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D998" w14:textId="32332B79" w:rsidR="00C53F97" w:rsidRPr="00103F46" w:rsidRDefault="003E6A54" w:rsidP="00005377">
      <w:pPr>
        <w:pStyle w:val="Heading2"/>
        <w:pBdr>
          <w:bottom w:val="single" w:sz="4" w:space="1" w:color="auto"/>
        </w:pBdr>
        <w:rPr>
          <w:rFonts w:ascii="Arial" w:hAnsi="Arial" w:cs="Arial"/>
          <w:szCs w:val="40"/>
        </w:rPr>
      </w:pPr>
      <w:bookmarkStart w:id="0" w:name="_Toc514056636"/>
      <w:bookmarkStart w:id="1" w:name="_Toc2854868"/>
      <w:r w:rsidRPr="00103F46">
        <w:rPr>
          <w:rFonts w:ascii="Arial" w:hAnsi="Arial" w:cs="Arial"/>
          <w:szCs w:val="40"/>
        </w:rPr>
        <w:t>Tauola Business Fund – Round 2</w:t>
      </w:r>
      <w:r w:rsidRPr="00103F46">
        <w:rPr>
          <w:rFonts w:ascii="Arial" w:hAnsi="Arial" w:cs="Arial"/>
          <w:szCs w:val="40"/>
        </w:rPr>
        <w:br/>
      </w:r>
      <w:r w:rsidR="00F57B15">
        <w:rPr>
          <w:rFonts w:ascii="Arial" w:hAnsi="Arial" w:cs="Arial"/>
          <w:szCs w:val="40"/>
        </w:rPr>
        <w:t>Character Reference</w:t>
      </w:r>
      <w:r w:rsidR="00C53F97" w:rsidRPr="00103F46">
        <w:rPr>
          <w:rFonts w:ascii="Arial" w:hAnsi="Arial" w:cs="Arial"/>
          <w:szCs w:val="40"/>
        </w:rPr>
        <w:t xml:space="preserve"> </w:t>
      </w:r>
      <w:r w:rsidR="00B90BE3" w:rsidRPr="00103F46">
        <w:rPr>
          <w:rFonts w:ascii="Arial" w:hAnsi="Arial" w:cs="Arial"/>
          <w:szCs w:val="40"/>
        </w:rPr>
        <w:t>T</w:t>
      </w:r>
      <w:r w:rsidR="00C53F97" w:rsidRPr="00103F46">
        <w:rPr>
          <w:rFonts w:ascii="Arial" w:hAnsi="Arial" w:cs="Arial"/>
          <w:szCs w:val="40"/>
        </w:rPr>
        <w:t>emplate</w:t>
      </w:r>
      <w:bookmarkEnd w:id="0"/>
      <w:bookmarkEnd w:id="1"/>
      <w:r w:rsidR="00E64FA0">
        <w:rPr>
          <w:rFonts w:ascii="Arial" w:hAnsi="Arial" w:cs="Arial"/>
          <w:szCs w:val="40"/>
        </w:rPr>
        <w:br/>
      </w:r>
    </w:p>
    <w:p w14:paraId="419095FC" w14:textId="02CB98D0" w:rsidR="00AD2714" w:rsidRPr="00103F46" w:rsidRDefault="00AD2714" w:rsidP="00AD2714">
      <w:pPr>
        <w:spacing w:before="0" w:after="0" w:line="240" w:lineRule="auto"/>
        <w:rPr>
          <w:rFonts w:ascii="Arial" w:hAnsi="Arial" w:cs="Arial"/>
          <w:sz w:val="8"/>
          <w:szCs w:val="8"/>
          <w:lang w:bidi="ar-SA"/>
        </w:rPr>
      </w:pPr>
    </w:p>
    <w:p w14:paraId="57B21756" w14:textId="348937E8" w:rsidR="00AD2714" w:rsidRPr="00103F46" w:rsidRDefault="00AD2714" w:rsidP="00AD2714">
      <w:pPr>
        <w:spacing w:before="0" w:after="0" w:line="240" w:lineRule="auto"/>
        <w:rPr>
          <w:rFonts w:ascii="Arial" w:hAnsi="Arial" w:cs="Arial"/>
          <w:sz w:val="8"/>
          <w:szCs w:val="8"/>
          <w:lang w:bidi="ar-SA"/>
        </w:rPr>
      </w:pPr>
    </w:p>
    <w:p w14:paraId="0F327DC6" w14:textId="77777777" w:rsidR="00AD2714" w:rsidRPr="00103F46" w:rsidRDefault="00AD2714" w:rsidP="00AD2714">
      <w:pPr>
        <w:spacing w:before="0" w:after="0" w:line="240" w:lineRule="auto"/>
        <w:rPr>
          <w:rFonts w:ascii="Arial" w:hAnsi="Arial" w:cs="Arial"/>
          <w:sz w:val="8"/>
          <w:szCs w:val="8"/>
          <w:lang w:bidi="ar-SA"/>
        </w:rPr>
      </w:pPr>
    </w:p>
    <w:p w14:paraId="1E7BAFD2" w14:textId="1EE65955" w:rsidR="00F6047D" w:rsidRPr="00103F46" w:rsidRDefault="005B49C0" w:rsidP="003E6A54">
      <w:pPr>
        <w:spacing w:before="0" w:after="0" w:line="240" w:lineRule="auto"/>
        <w:rPr>
          <w:rFonts w:ascii="Arial" w:hAnsi="Arial" w:cs="Arial"/>
          <w:lang w:bidi="ar-SA"/>
        </w:rPr>
      </w:pPr>
      <w:r>
        <w:rPr>
          <w:rFonts w:ascii="Arial" w:hAnsi="Arial" w:cs="Arial"/>
          <w:b/>
          <w:bCs/>
          <w:lang w:bidi="ar-SA"/>
        </w:rPr>
        <w:t>BUSINESS</w:t>
      </w:r>
      <w:r w:rsidR="00AD2714" w:rsidRPr="00103F46">
        <w:rPr>
          <w:rFonts w:ascii="Arial" w:hAnsi="Arial" w:cs="Arial"/>
          <w:b/>
          <w:bCs/>
          <w:lang w:bidi="ar-SA"/>
        </w:rPr>
        <w:t xml:space="preserve"> NAME</w:t>
      </w:r>
      <w:r>
        <w:rPr>
          <w:rFonts w:ascii="Arial" w:hAnsi="Arial" w:cs="Arial"/>
          <w:b/>
          <w:bCs/>
          <w:lang w:bidi="ar-SA"/>
        </w:rPr>
        <w:t xml:space="preserve"> APPLYING FOR FUNDING</w:t>
      </w:r>
      <w:r w:rsidR="00AD2714" w:rsidRPr="00103F46">
        <w:rPr>
          <w:rFonts w:ascii="Arial" w:hAnsi="Arial" w:cs="Arial"/>
          <w:b/>
          <w:bCs/>
          <w:lang w:bidi="ar-SA"/>
        </w:rPr>
        <w:t>:</w:t>
      </w:r>
      <w:r w:rsidR="009D149A" w:rsidRPr="00103F46">
        <w:rPr>
          <w:rFonts w:ascii="Arial" w:hAnsi="Arial" w:cs="Arial"/>
          <w:b/>
          <w:bCs/>
          <w:lang w:bidi="ar-SA"/>
        </w:rPr>
        <w:t xml:space="preserve"> </w:t>
      </w:r>
      <w:r w:rsidR="009D149A" w:rsidRPr="00103F46">
        <w:rPr>
          <w:rFonts w:ascii="Arial" w:hAnsi="Arial" w:cs="Arial"/>
          <w:lang w:bidi="ar-SA"/>
        </w:rPr>
        <w:t>_</w:t>
      </w:r>
      <w:r>
        <w:rPr>
          <w:rFonts w:ascii="Arial" w:hAnsi="Arial" w:cs="Arial"/>
          <w:lang w:bidi="ar-SA"/>
        </w:rPr>
        <w:t>_____</w:t>
      </w:r>
      <w:r w:rsidR="00AD2714" w:rsidRPr="00103F46">
        <w:rPr>
          <w:rFonts w:ascii="Arial" w:hAnsi="Arial" w:cs="Arial"/>
          <w:lang w:bidi="ar-SA"/>
        </w:rPr>
        <w:t>_____________________</w:t>
      </w:r>
      <w:r w:rsidR="009D21A2">
        <w:rPr>
          <w:rFonts w:ascii="Arial" w:hAnsi="Arial" w:cs="Arial"/>
          <w:lang w:bidi="ar-SA"/>
        </w:rPr>
        <w:t>____________</w:t>
      </w:r>
      <w:r w:rsidR="00AD2714" w:rsidRPr="00103F46">
        <w:rPr>
          <w:rFonts w:ascii="Arial" w:hAnsi="Arial" w:cs="Arial"/>
          <w:lang w:bidi="ar-SA"/>
        </w:rPr>
        <w:t>___</w:t>
      </w:r>
    </w:p>
    <w:p w14:paraId="77FDA64E" w14:textId="417715E1" w:rsidR="005B49C0" w:rsidRPr="005B49C0" w:rsidRDefault="00C0734F" w:rsidP="00C51E3E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9D21A2">
        <w:rPr>
          <w:rFonts w:ascii="Arial" w:hAnsi="Arial" w:cs="Arial"/>
          <w:sz w:val="22"/>
          <w:szCs w:val="22"/>
        </w:rPr>
        <w:t>P</w:t>
      </w:r>
      <w:r w:rsidR="00F6047D" w:rsidRPr="009D21A2">
        <w:rPr>
          <w:rFonts w:ascii="Arial" w:hAnsi="Arial" w:cs="Arial"/>
          <w:sz w:val="22"/>
          <w:szCs w:val="22"/>
        </w:rPr>
        <w:t>lea</w:t>
      </w:r>
      <w:r w:rsidR="009D21A2" w:rsidRPr="009D21A2">
        <w:rPr>
          <w:rFonts w:ascii="Arial" w:hAnsi="Arial" w:cs="Arial"/>
          <w:sz w:val="22"/>
          <w:szCs w:val="22"/>
        </w:rPr>
        <w:t xml:space="preserve">se have a referee </w:t>
      </w:r>
      <w:r w:rsidR="009D21A2" w:rsidRPr="009D21A2">
        <w:rPr>
          <w:rFonts w:ascii="Arial" w:hAnsi="Arial" w:cs="Arial"/>
          <w:sz w:val="22"/>
          <w:szCs w:val="22"/>
        </w:rPr>
        <w:t>complete the following Character Reference Template</w:t>
      </w:r>
      <w:r w:rsidR="009D21A2" w:rsidRPr="009D21A2">
        <w:rPr>
          <w:rFonts w:ascii="Arial" w:hAnsi="Arial" w:cs="Arial"/>
          <w:sz w:val="22"/>
          <w:szCs w:val="22"/>
        </w:rPr>
        <w:t>. Your referee should be</w:t>
      </w:r>
      <w:r w:rsidR="009D21A2" w:rsidRPr="009D21A2">
        <w:rPr>
          <w:rFonts w:ascii="Arial" w:hAnsi="Arial" w:cs="Arial"/>
          <w:sz w:val="22"/>
          <w:szCs w:val="22"/>
        </w:rPr>
        <w:t xml:space="preserve"> an </w:t>
      </w:r>
      <w:r w:rsidR="009D21A2" w:rsidRPr="005B49C0">
        <w:rPr>
          <w:rFonts w:ascii="Arial" w:hAnsi="Arial" w:cs="Arial"/>
          <w:sz w:val="22"/>
          <w:szCs w:val="22"/>
        </w:rPr>
        <w:t>independent person who knows the primary</w:t>
      </w:r>
      <w:r w:rsidR="00C51E3E">
        <w:rPr>
          <w:rFonts w:ascii="Arial" w:hAnsi="Arial" w:cs="Arial"/>
          <w:sz w:val="22"/>
          <w:szCs w:val="22"/>
        </w:rPr>
        <w:t xml:space="preserve"> or </w:t>
      </w:r>
      <w:r w:rsidR="009D21A2" w:rsidRPr="005B49C0">
        <w:rPr>
          <w:rFonts w:ascii="Arial" w:hAnsi="Arial" w:cs="Arial"/>
          <w:sz w:val="22"/>
          <w:szCs w:val="22"/>
        </w:rPr>
        <w:t>secondary applicants and is familiar with the business or organisation applying for this funding. Your referee cannot be a family member.</w:t>
      </w:r>
    </w:p>
    <w:tbl>
      <w:tblPr>
        <w:tblStyle w:val="TableGrid"/>
        <w:tblpPr w:leftFromText="180" w:rightFromText="180" w:vertAnchor="text" w:horzAnchor="margin" w:tblpY="273"/>
        <w:tblW w:w="11052" w:type="dxa"/>
        <w:tblLook w:val="04A0" w:firstRow="1" w:lastRow="0" w:firstColumn="1" w:lastColumn="0" w:noHBand="0" w:noVBand="1"/>
      </w:tblPr>
      <w:tblGrid>
        <w:gridCol w:w="3114"/>
        <w:gridCol w:w="7938"/>
      </w:tblGrid>
      <w:tr w:rsidR="009D21A2" w:rsidRPr="00103F46" w14:paraId="5034B78D" w14:textId="77777777" w:rsidTr="00E64FA0">
        <w:tc>
          <w:tcPr>
            <w:tcW w:w="3114" w:type="dxa"/>
            <w:shd w:val="clear" w:color="auto" w:fill="D6E3BC" w:themeFill="accent3" w:themeFillTint="66"/>
          </w:tcPr>
          <w:p w14:paraId="468EA560" w14:textId="16CE6126" w:rsidR="009D21A2" w:rsidRPr="00103F46" w:rsidRDefault="009D21A2" w:rsidP="00C51E3E">
            <w:pPr>
              <w:pStyle w:val="Heading1"/>
              <w:jc w:val="lef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1A2">
              <w:rPr>
                <w:rFonts w:ascii="Arial" w:hAnsi="Arial" w:cs="Arial"/>
                <w:sz w:val="22"/>
                <w:szCs w:val="22"/>
              </w:rPr>
              <w:t xml:space="preserve">Referee </w:t>
            </w:r>
            <w:r w:rsidR="00C51E3E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9D21A2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938" w:type="dxa"/>
            <w:shd w:val="clear" w:color="auto" w:fill="FFFFFF" w:themeFill="background1"/>
          </w:tcPr>
          <w:p w14:paraId="528B9735" w14:textId="6A4A04A7" w:rsidR="009D21A2" w:rsidRPr="00103F46" w:rsidRDefault="009D21A2" w:rsidP="00103F46">
            <w:pPr>
              <w:pStyle w:val="Heading1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21A2" w:rsidRPr="00103F46" w14:paraId="61879557" w14:textId="77777777" w:rsidTr="00E64FA0">
        <w:tc>
          <w:tcPr>
            <w:tcW w:w="3114" w:type="dxa"/>
            <w:shd w:val="clear" w:color="auto" w:fill="D6E3BC" w:themeFill="accent3" w:themeFillTint="66"/>
          </w:tcPr>
          <w:p w14:paraId="11727A43" w14:textId="0EA027A2" w:rsidR="009D21A2" w:rsidRPr="00103F46" w:rsidRDefault="005B49C0" w:rsidP="00C51E3E">
            <w:pPr>
              <w:pStyle w:val="Heading1"/>
              <w:jc w:val="lef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1A2">
              <w:rPr>
                <w:rFonts w:ascii="Arial" w:hAnsi="Arial" w:cs="Arial"/>
                <w:sz w:val="22"/>
                <w:szCs w:val="22"/>
              </w:rPr>
              <w:t>Referee Phone:</w:t>
            </w:r>
          </w:p>
        </w:tc>
        <w:tc>
          <w:tcPr>
            <w:tcW w:w="7938" w:type="dxa"/>
          </w:tcPr>
          <w:p w14:paraId="0F343951" w14:textId="77777777" w:rsidR="009D21A2" w:rsidRPr="00103F46" w:rsidRDefault="009D21A2" w:rsidP="00103F46">
            <w:pPr>
              <w:pStyle w:val="Heading1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21A2" w:rsidRPr="00103F46" w14:paraId="24D177C8" w14:textId="77777777" w:rsidTr="00E64FA0">
        <w:tc>
          <w:tcPr>
            <w:tcW w:w="3114" w:type="dxa"/>
            <w:shd w:val="clear" w:color="auto" w:fill="D6E3BC" w:themeFill="accent3" w:themeFillTint="66"/>
          </w:tcPr>
          <w:p w14:paraId="29791E4C" w14:textId="73D7ACA3" w:rsidR="009D21A2" w:rsidRPr="00103F46" w:rsidRDefault="005B49C0" w:rsidP="00C51E3E">
            <w:pPr>
              <w:pStyle w:val="Heading1"/>
              <w:jc w:val="lef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1A2">
              <w:rPr>
                <w:rFonts w:ascii="Arial" w:hAnsi="Arial" w:cs="Arial"/>
                <w:sz w:val="22"/>
                <w:szCs w:val="22"/>
              </w:rPr>
              <w:t>Referee Email:</w:t>
            </w:r>
          </w:p>
        </w:tc>
        <w:tc>
          <w:tcPr>
            <w:tcW w:w="7938" w:type="dxa"/>
          </w:tcPr>
          <w:p w14:paraId="6613E8A9" w14:textId="77777777" w:rsidR="009D21A2" w:rsidRPr="00103F46" w:rsidRDefault="009D21A2" w:rsidP="00103F46">
            <w:pPr>
              <w:pStyle w:val="Heading1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21A2" w:rsidRPr="00103F46" w14:paraId="3C5CC33B" w14:textId="77777777" w:rsidTr="00E64FA0">
        <w:tc>
          <w:tcPr>
            <w:tcW w:w="3114" w:type="dxa"/>
            <w:shd w:val="clear" w:color="auto" w:fill="D6E3BC" w:themeFill="accent3" w:themeFillTint="66"/>
          </w:tcPr>
          <w:p w14:paraId="12ED0C13" w14:textId="7C889032" w:rsidR="009D21A2" w:rsidRPr="00103F46" w:rsidRDefault="005B49C0" w:rsidP="00C51E3E">
            <w:pPr>
              <w:pStyle w:val="Heading1"/>
              <w:jc w:val="lef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1A2">
              <w:rPr>
                <w:rFonts w:ascii="Arial" w:hAnsi="Arial" w:cs="Arial"/>
                <w:sz w:val="22"/>
                <w:szCs w:val="22"/>
              </w:rPr>
              <w:t>Relationship to Applicant/Business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38" w:type="dxa"/>
          </w:tcPr>
          <w:p w14:paraId="12720CAB" w14:textId="77777777" w:rsidR="009D21A2" w:rsidRPr="00103F46" w:rsidRDefault="009D21A2" w:rsidP="00103F46">
            <w:pPr>
              <w:pStyle w:val="Heading1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21A2" w:rsidRPr="00103F46" w14:paraId="12E2A44A" w14:textId="77777777" w:rsidTr="00E64FA0">
        <w:tc>
          <w:tcPr>
            <w:tcW w:w="3114" w:type="dxa"/>
            <w:shd w:val="clear" w:color="auto" w:fill="D6E3BC" w:themeFill="accent3" w:themeFillTint="66"/>
          </w:tcPr>
          <w:p w14:paraId="4DBA705F" w14:textId="7A1CFF3E" w:rsidR="009D21A2" w:rsidRPr="005B49C0" w:rsidRDefault="005B49C0" w:rsidP="00C51E3E">
            <w:pPr>
              <w:rPr>
                <w:rFonts w:ascii="Arial" w:hAnsi="Arial" w:cs="Arial"/>
                <w:sz w:val="22"/>
                <w:szCs w:val="22"/>
              </w:rPr>
            </w:pPr>
            <w:r w:rsidRPr="005B49C0">
              <w:rPr>
                <w:rFonts w:ascii="Arial" w:hAnsi="Arial" w:cs="Arial"/>
                <w:sz w:val="22"/>
                <w:szCs w:val="22"/>
              </w:rPr>
              <w:t>How long have you known the Applicant?</w:t>
            </w:r>
          </w:p>
        </w:tc>
        <w:tc>
          <w:tcPr>
            <w:tcW w:w="7938" w:type="dxa"/>
          </w:tcPr>
          <w:p w14:paraId="346146B7" w14:textId="77777777" w:rsidR="009D21A2" w:rsidRPr="00103F46" w:rsidRDefault="009D21A2" w:rsidP="00103F46">
            <w:pPr>
              <w:pStyle w:val="Heading1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21A2" w:rsidRPr="00103F46" w14:paraId="1AC27AD5" w14:textId="77777777" w:rsidTr="00E64FA0">
        <w:tc>
          <w:tcPr>
            <w:tcW w:w="3114" w:type="dxa"/>
            <w:shd w:val="clear" w:color="auto" w:fill="D6E3BC" w:themeFill="accent3" w:themeFillTint="66"/>
          </w:tcPr>
          <w:p w14:paraId="1BC55B24" w14:textId="405C43E7" w:rsidR="009D21A2" w:rsidRPr="00103F46" w:rsidRDefault="005B49C0" w:rsidP="00C51E3E">
            <w:pPr>
              <w:pStyle w:val="Heading1"/>
              <w:jc w:val="lef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9C0">
              <w:rPr>
                <w:rFonts w:ascii="Arial" w:hAnsi="Arial" w:cs="Arial"/>
                <w:sz w:val="22"/>
                <w:szCs w:val="22"/>
              </w:rPr>
              <w:t>How would you describe the Applicant’s character?</w:t>
            </w:r>
          </w:p>
        </w:tc>
        <w:tc>
          <w:tcPr>
            <w:tcW w:w="7938" w:type="dxa"/>
          </w:tcPr>
          <w:p w14:paraId="0745C5D0" w14:textId="77777777" w:rsidR="009D21A2" w:rsidRPr="00103F46" w:rsidRDefault="009D21A2" w:rsidP="00103F46">
            <w:pPr>
              <w:pStyle w:val="Heading1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21A2" w:rsidRPr="00103F46" w14:paraId="64DEF1FF" w14:textId="77777777" w:rsidTr="00E64FA0">
        <w:tc>
          <w:tcPr>
            <w:tcW w:w="3114" w:type="dxa"/>
            <w:shd w:val="clear" w:color="auto" w:fill="D6E3BC" w:themeFill="accent3" w:themeFillTint="66"/>
          </w:tcPr>
          <w:p w14:paraId="31EEEEAF" w14:textId="4C191A91" w:rsidR="009D21A2" w:rsidRPr="00103F46" w:rsidRDefault="005B49C0" w:rsidP="00C51E3E">
            <w:pPr>
              <w:pStyle w:val="Heading1"/>
              <w:jc w:val="lef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9C0">
              <w:rPr>
                <w:rFonts w:ascii="Arial" w:hAnsi="Arial" w:cs="Arial"/>
                <w:sz w:val="22"/>
                <w:szCs w:val="22"/>
              </w:rPr>
              <w:t>How would you describe the Applicant’s job performance?</w:t>
            </w:r>
          </w:p>
        </w:tc>
        <w:tc>
          <w:tcPr>
            <w:tcW w:w="7938" w:type="dxa"/>
          </w:tcPr>
          <w:p w14:paraId="6EAC58FE" w14:textId="77777777" w:rsidR="009D21A2" w:rsidRPr="00103F46" w:rsidRDefault="009D21A2" w:rsidP="00103F46">
            <w:pPr>
              <w:pStyle w:val="Heading1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21A2" w:rsidRPr="00103F46" w14:paraId="31E33DCE" w14:textId="77777777" w:rsidTr="00E64FA0">
        <w:tc>
          <w:tcPr>
            <w:tcW w:w="3114" w:type="dxa"/>
            <w:shd w:val="clear" w:color="auto" w:fill="D6E3BC" w:themeFill="accent3" w:themeFillTint="66"/>
          </w:tcPr>
          <w:p w14:paraId="57F6A8DD" w14:textId="35B48787" w:rsidR="009D21A2" w:rsidRPr="00103F46" w:rsidRDefault="005B49C0" w:rsidP="00C51E3E">
            <w:pPr>
              <w:pStyle w:val="Heading1"/>
              <w:jc w:val="lef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9C0">
              <w:rPr>
                <w:rFonts w:ascii="Arial" w:hAnsi="Arial" w:cs="Arial"/>
                <w:sz w:val="22"/>
                <w:szCs w:val="22"/>
              </w:rPr>
              <w:t>In your experience (or to the best of your knowledge), what is an example of the Applicant’s reliability?</w:t>
            </w:r>
          </w:p>
        </w:tc>
        <w:tc>
          <w:tcPr>
            <w:tcW w:w="7938" w:type="dxa"/>
          </w:tcPr>
          <w:p w14:paraId="528E230B" w14:textId="77777777" w:rsidR="009D21A2" w:rsidRPr="00103F46" w:rsidRDefault="009D21A2" w:rsidP="00103F46">
            <w:pPr>
              <w:pStyle w:val="Heading1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49C0" w:rsidRPr="00103F46" w14:paraId="718005E6" w14:textId="77777777" w:rsidTr="00E64FA0">
        <w:tc>
          <w:tcPr>
            <w:tcW w:w="3114" w:type="dxa"/>
            <w:shd w:val="clear" w:color="auto" w:fill="D6E3BC" w:themeFill="accent3" w:themeFillTint="66"/>
          </w:tcPr>
          <w:p w14:paraId="4BF0BB0A" w14:textId="53D1372E" w:rsidR="005B49C0" w:rsidRPr="005B49C0" w:rsidRDefault="00C51E3E" w:rsidP="00C51E3E">
            <w:pPr>
              <w:rPr>
                <w:rFonts w:ascii="Arial" w:hAnsi="Arial" w:cs="Arial"/>
                <w:sz w:val="22"/>
                <w:szCs w:val="22"/>
              </w:rPr>
            </w:pPr>
            <w:r w:rsidRPr="005B49C0">
              <w:rPr>
                <w:rFonts w:ascii="Arial" w:hAnsi="Arial" w:cs="Arial"/>
                <w:sz w:val="22"/>
                <w:szCs w:val="22"/>
              </w:rPr>
              <w:t>How would you describe the Applicant’s ability to meet deadlines and deliver on contracts?</w:t>
            </w:r>
          </w:p>
        </w:tc>
        <w:tc>
          <w:tcPr>
            <w:tcW w:w="7938" w:type="dxa"/>
          </w:tcPr>
          <w:p w14:paraId="6D44550F" w14:textId="77777777" w:rsidR="005B49C0" w:rsidRPr="00103F46" w:rsidRDefault="005B49C0" w:rsidP="00103F46">
            <w:pPr>
              <w:pStyle w:val="Heading1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AFC1731" w14:textId="77777777" w:rsidR="00E64FA0" w:rsidRDefault="00103F46" w:rsidP="00C51E3E">
      <w:pPr>
        <w:rPr>
          <w:rFonts w:ascii="Arial" w:hAnsi="Arial" w:cs="Arial"/>
          <w:sz w:val="22"/>
          <w:szCs w:val="22"/>
        </w:rPr>
      </w:pPr>
      <w:r w:rsidRPr="00103F46">
        <w:rPr>
          <w:rFonts w:ascii="Arial" w:hAnsi="Arial" w:cs="Arial"/>
          <w:sz w:val="22"/>
          <w:szCs w:val="22"/>
        </w:rPr>
        <w:t xml:space="preserve">Please upload this completed </w:t>
      </w:r>
      <w:r w:rsidR="00C51E3E">
        <w:rPr>
          <w:rFonts w:ascii="Arial" w:hAnsi="Arial" w:cs="Arial"/>
          <w:sz w:val="22"/>
          <w:szCs w:val="22"/>
        </w:rPr>
        <w:t>reference</w:t>
      </w:r>
      <w:r w:rsidRPr="00103F46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where</w:t>
      </w:r>
      <w:proofErr w:type="gramEnd"/>
      <w:r>
        <w:rPr>
          <w:rFonts w:ascii="Arial" w:hAnsi="Arial" w:cs="Arial"/>
          <w:sz w:val="22"/>
          <w:szCs w:val="22"/>
        </w:rPr>
        <w:t xml:space="preserve"> requested in </w:t>
      </w:r>
      <w:r w:rsidRPr="00103F46">
        <w:rPr>
          <w:rFonts w:ascii="Arial" w:hAnsi="Arial" w:cs="Arial"/>
          <w:sz w:val="22"/>
          <w:szCs w:val="22"/>
        </w:rPr>
        <w:t xml:space="preserve">the supporting documents </w:t>
      </w:r>
      <w:r>
        <w:rPr>
          <w:rFonts w:ascii="Arial" w:hAnsi="Arial" w:cs="Arial"/>
          <w:sz w:val="22"/>
          <w:szCs w:val="22"/>
        </w:rPr>
        <w:t>section of</w:t>
      </w:r>
      <w:r w:rsidRPr="00103F46">
        <w:rPr>
          <w:rFonts w:ascii="Arial" w:hAnsi="Arial" w:cs="Arial"/>
          <w:sz w:val="22"/>
          <w:szCs w:val="22"/>
        </w:rPr>
        <w:t xml:space="preserve"> the </w:t>
      </w:r>
      <w:hyperlink r:id="rId7" w:history="1">
        <w:r w:rsidRPr="00103F46">
          <w:rPr>
            <w:rStyle w:val="Hyperlink"/>
            <w:rFonts w:ascii="Arial" w:hAnsi="Arial" w:cs="Arial"/>
            <w:sz w:val="22"/>
            <w:szCs w:val="22"/>
          </w:rPr>
          <w:t>online application form</w:t>
        </w:r>
      </w:hyperlink>
      <w:r w:rsidRPr="00103F46">
        <w:rPr>
          <w:rFonts w:ascii="Arial" w:hAnsi="Arial" w:cs="Arial"/>
          <w:sz w:val="22"/>
          <w:szCs w:val="22"/>
        </w:rPr>
        <w:t xml:space="preserve">. Before uploading, please make sure your </w:t>
      </w:r>
      <w:r>
        <w:rPr>
          <w:rFonts w:ascii="Arial" w:hAnsi="Arial" w:cs="Arial"/>
          <w:sz w:val="22"/>
          <w:szCs w:val="22"/>
        </w:rPr>
        <w:t xml:space="preserve">completed </w:t>
      </w:r>
      <w:r w:rsidRPr="00103F46">
        <w:rPr>
          <w:rFonts w:ascii="Arial" w:hAnsi="Arial" w:cs="Arial"/>
          <w:sz w:val="22"/>
          <w:szCs w:val="22"/>
        </w:rPr>
        <w:t xml:space="preserve">document </w:t>
      </w:r>
      <w:r>
        <w:rPr>
          <w:rFonts w:ascii="Arial" w:hAnsi="Arial" w:cs="Arial"/>
          <w:sz w:val="22"/>
          <w:szCs w:val="22"/>
        </w:rPr>
        <w:t>is</w:t>
      </w:r>
      <w:r w:rsidRPr="00103F46">
        <w:rPr>
          <w:rFonts w:ascii="Arial" w:hAnsi="Arial" w:cs="Arial"/>
          <w:sz w:val="22"/>
          <w:szCs w:val="22"/>
        </w:rPr>
        <w:t xml:space="preserve"> saved in .doc, .docx, </w:t>
      </w:r>
      <w:proofErr w:type="spellStart"/>
      <w:r w:rsidRPr="00103F46">
        <w:rPr>
          <w:rFonts w:ascii="Arial" w:hAnsi="Arial" w:cs="Arial"/>
          <w:sz w:val="22"/>
          <w:szCs w:val="22"/>
        </w:rPr>
        <w:t>xls</w:t>
      </w:r>
      <w:proofErr w:type="spellEnd"/>
      <w:r w:rsidRPr="00103F46">
        <w:rPr>
          <w:rFonts w:ascii="Arial" w:hAnsi="Arial" w:cs="Arial"/>
          <w:sz w:val="22"/>
          <w:szCs w:val="22"/>
        </w:rPr>
        <w:t>, xlsx or PDF file format and include your business or organisation name in the filename when saving. This will assist our team to match your uploads with your application.</w:t>
      </w:r>
    </w:p>
    <w:p w14:paraId="45EBD071" w14:textId="514D3BCD" w:rsidR="00ED73E7" w:rsidRPr="00C51E3E" w:rsidRDefault="00103F46" w:rsidP="00C51E3E">
      <w:pPr>
        <w:rPr>
          <w:rFonts w:ascii="Arial" w:hAnsi="Arial" w:cs="Arial"/>
          <w:sz w:val="22"/>
          <w:szCs w:val="22"/>
        </w:rPr>
      </w:pPr>
      <w:r w:rsidRPr="00103F46">
        <w:rPr>
          <w:rFonts w:ascii="Arial" w:hAnsi="Arial" w:cs="Arial"/>
          <w:sz w:val="22"/>
          <w:szCs w:val="22"/>
        </w:rPr>
        <w:t xml:space="preserve">Any questions about this </w:t>
      </w:r>
      <w:r>
        <w:rPr>
          <w:rFonts w:ascii="Arial" w:hAnsi="Arial" w:cs="Arial"/>
          <w:sz w:val="22"/>
          <w:szCs w:val="22"/>
        </w:rPr>
        <w:t>proposal</w:t>
      </w:r>
      <w:r w:rsidRPr="00103F46">
        <w:rPr>
          <w:rFonts w:ascii="Arial" w:hAnsi="Arial" w:cs="Arial"/>
          <w:sz w:val="22"/>
          <w:szCs w:val="22"/>
        </w:rPr>
        <w:t xml:space="preserve"> or the application process can be directed to: </w:t>
      </w:r>
      <w:hyperlink r:id="rId8" w:history="1">
        <w:r w:rsidRPr="0052371D">
          <w:rPr>
            <w:rStyle w:val="Hyperlink"/>
            <w:rFonts w:ascii="Arial" w:hAnsi="Arial" w:cs="Arial"/>
            <w:sz w:val="22"/>
            <w:szCs w:val="22"/>
          </w:rPr>
          <w:t>tauola@mpp.govt.nz</w:t>
        </w:r>
      </w:hyperlink>
      <w:r w:rsidRPr="00103F46">
        <w:rPr>
          <w:rFonts w:ascii="Arial" w:hAnsi="Arial" w:cs="Arial"/>
          <w:sz w:val="22"/>
          <w:szCs w:val="22"/>
        </w:rPr>
        <w:t>.</w:t>
      </w:r>
    </w:p>
    <w:sectPr w:rsidR="00ED73E7" w:rsidRPr="00C51E3E" w:rsidSect="00E64FA0">
      <w:headerReference w:type="default" r:id="rId9"/>
      <w:footerReference w:type="default" r:id="rId10"/>
      <w:type w:val="continuous"/>
      <w:pgSz w:w="12240" w:h="15840" w:code="1"/>
      <w:pgMar w:top="567" w:right="720" w:bottom="720" w:left="720" w:header="170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C7EA" w14:textId="77777777" w:rsidR="00A42C95" w:rsidRDefault="00A42C95" w:rsidP="005E3EE5">
      <w:r>
        <w:separator/>
      </w:r>
    </w:p>
  </w:endnote>
  <w:endnote w:type="continuationSeparator" w:id="0">
    <w:p w14:paraId="19EB7869" w14:textId="77777777" w:rsidR="00A42C95" w:rsidRDefault="00A42C95" w:rsidP="005E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CCA0" w14:textId="006D7E6F" w:rsidR="005417BC" w:rsidRDefault="005417BC" w:rsidP="005417BC">
    <w:pPr>
      <w:pStyle w:val="Footer"/>
    </w:pPr>
  </w:p>
  <w:p w14:paraId="7F7AA337" w14:textId="25298495" w:rsidR="006F4FE2" w:rsidRDefault="006F4FE2" w:rsidP="005E3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C1C2" w14:textId="77777777" w:rsidR="00A42C95" w:rsidRDefault="00A42C95" w:rsidP="005E3EE5">
      <w:r>
        <w:separator/>
      </w:r>
    </w:p>
  </w:footnote>
  <w:footnote w:type="continuationSeparator" w:id="0">
    <w:p w14:paraId="575DE814" w14:textId="77777777" w:rsidR="00A42C95" w:rsidRDefault="00A42C95" w:rsidP="005E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7151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9E8945" w14:textId="0A9788B5" w:rsidR="005417BC" w:rsidRDefault="005417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72709" w14:textId="77777777" w:rsidR="005417BC" w:rsidRDefault="00541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45326F"/>
    <w:multiLevelType w:val="hybridMultilevel"/>
    <w:tmpl w:val="C5BEA7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45D8B"/>
    <w:multiLevelType w:val="hybridMultilevel"/>
    <w:tmpl w:val="C23E72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4735C"/>
    <w:multiLevelType w:val="hybridMultilevel"/>
    <w:tmpl w:val="D5084640"/>
    <w:lvl w:ilvl="0" w:tplc="FFFFFFFF">
      <w:start w:val="1"/>
      <w:numFmt w:val="decimal"/>
      <w:lvlText w:val="%1)"/>
      <w:lvlJc w:val="left"/>
      <w:pPr>
        <w:ind w:left="162" w:hanging="423"/>
      </w:pPr>
      <w:rPr>
        <w:b w:val="0"/>
        <w:bCs w:val="0"/>
        <w:i w:val="0"/>
        <w:iCs w:val="0"/>
        <w:color w:val="291A1A"/>
        <w:spacing w:val="-1"/>
        <w:w w:val="100"/>
        <w:sz w:val="22"/>
        <w:szCs w:val="22"/>
        <w:lang w:val="en-US" w:eastAsia="en-US" w:bidi="ar-SA"/>
      </w:rPr>
    </w:lvl>
    <w:lvl w:ilvl="1" w:tplc="07EAF7B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1A1A"/>
        <w:w w:val="100"/>
        <w:sz w:val="22"/>
        <w:szCs w:val="22"/>
        <w:lang w:val="en-US" w:eastAsia="en-US" w:bidi="ar-SA"/>
      </w:rPr>
    </w:lvl>
    <w:lvl w:ilvl="2" w:tplc="0DBE8178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3" w:tplc="59ACB51C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 w:tplc="7F56AD4C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5" w:tplc="DCC2BDA8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6" w:tplc="7EB8FFD6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431035B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8" w:tplc="B080BE7A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</w:abstractNum>
  <w:num w:numId="1" w16cid:durableId="581377950">
    <w:abstractNumId w:val="9"/>
  </w:num>
  <w:num w:numId="2" w16cid:durableId="2102606549">
    <w:abstractNumId w:val="7"/>
  </w:num>
  <w:num w:numId="3" w16cid:durableId="439371460">
    <w:abstractNumId w:val="6"/>
  </w:num>
  <w:num w:numId="4" w16cid:durableId="552891743">
    <w:abstractNumId w:val="5"/>
  </w:num>
  <w:num w:numId="5" w16cid:durableId="566066816">
    <w:abstractNumId w:val="4"/>
  </w:num>
  <w:num w:numId="6" w16cid:durableId="1529103478">
    <w:abstractNumId w:val="8"/>
  </w:num>
  <w:num w:numId="7" w16cid:durableId="420759114">
    <w:abstractNumId w:val="3"/>
  </w:num>
  <w:num w:numId="8" w16cid:durableId="1532258978">
    <w:abstractNumId w:val="2"/>
  </w:num>
  <w:num w:numId="9" w16cid:durableId="609897352">
    <w:abstractNumId w:val="1"/>
  </w:num>
  <w:num w:numId="10" w16cid:durableId="208491368">
    <w:abstractNumId w:val="0"/>
  </w:num>
  <w:num w:numId="11" w16cid:durableId="1509061482">
    <w:abstractNumId w:val="10"/>
  </w:num>
  <w:num w:numId="12" w16cid:durableId="501238615">
    <w:abstractNumId w:val="11"/>
  </w:num>
  <w:num w:numId="13" w16cid:durableId="1307395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45"/>
    <w:rsid w:val="0000470D"/>
    <w:rsid w:val="00005377"/>
    <w:rsid w:val="0002096D"/>
    <w:rsid w:val="00033192"/>
    <w:rsid w:val="0006338E"/>
    <w:rsid w:val="00073394"/>
    <w:rsid w:val="0007609B"/>
    <w:rsid w:val="000C730D"/>
    <w:rsid w:val="000E42F0"/>
    <w:rsid w:val="00103F46"/>
    <w:rsid w:val="00111B44"/>
    <w:rsid w:val="00126B93"/>
    <w:rsid w:val="001379A1"/>
    <w:rsid w:val="00170035"/>
    <w:rsid w:val="001728C6"/>
    <w:rsid w:val="001C0912"/>
    <w:rsid w:val="001F677C"/>
    <w:rsid w:val="00250D8F"/>
    <w:rsid w:val="00264526"/>
    <w:rsid w:val="002840FC"/>
    <w:rsid w:val="00287CC5"/>
    <w:rsid w:val="00295DAF"/>
    <w:rsid w:val="002E37FB"/>
    <w:rsid w:val="002F664B"/>
    <w:rsid w:val="00301D8D"/>
    <w:rsid w:val="003103C9"/>
    <w:rsid w:val="0035776A"/>
    <w:rsid w:val="00361405"/>
    <w:rsid w:val="003732C6"/>
    <w:rsid w:val="003A0760"/>
    <w:rsid w:val="003A1CDB"/>
    <w:rsid w:val="003A2458"/>
    <w:rsid w:val="003B5CD1"/>
    <w:rsid w:val="003E1D5D"/>
    <w:rsid w:val="003E6A54"/>
    <w:rsid w:val="003E6F76"/>
    <w:rsid w:val="003F4D62"/>
    <w:rsid w:val="003F7982"/>
    <w:rsid w:val="004034F9"/>
    <w:rsid w:val="00411F45"/>
    <w:rsid w:val="00414FB1"/>
    <w:rsid w:val="00440BA6"/>
    <w:rsid w:val="00444C24"/>
    <w:rsid w:val="00482D6C"/>
    <w:rsid w:val="004B0117"/>
    <w:rsid w:val="004B7708"/>
    <w:rsid w:val="004E248F"/>
    <w:rsid w:val="004F38B5"/>
    <w:rsid w:val="004F6118"/>
    <w:rsid w:val="00503BA9"/>
    <w:rsid w:val="00506068"/>
    <w:rsid w:val="005063B3"/>
    <w:rsid w:val="00527FA9"/>
    <w:rsid w:val="005417BC"/>
    <w:rsid w:val="0055535A"/>
    <w:rsid w:val="00561229"/>
    <w:rsid w:val="00584348"/>
    <w:rsid w:val="00590CDF"/>
    <w:rsid w:val="00596141"/>
    <w:rsid w:val="005B49C0"/>
    <w:rsid w:val="005B73D2"/>
    <w:rsid w:val="005E3EE5"/>
    <w:rsid w:val="005F3602"/>
    <w:rsid w:val="00646FF7"/>
    <w:rsid w:val="00673118"/>
    <w:rsid w:val="00684E65"/>
    <w:rsid w:val="006B5E36"/>
    <w:rsid w:val="006D28E1"/>
    <w:rsid w:val="006D3E8E"/>
    <w:rsid w:val="006D52D2"/>
    <w:rsid w:val="006E024E"/>
    <w:rsid w:val="006F4FE2"/>
    <w:rsid w:val="006F72A4"/>
    <w:rsid w:val="0070425E"/>
    <w:rsid w:val="00714F96"/>
    <w:rsid w:val="00715A6E"/>
    <w:rsid w:val="007250C3"/>
    <w:rsid w:val="0074756A"/>
    <w:rsid w:val="00785929"/>
    <w:rsid w:val="0078658E"/>
    <w:rsid w:val="007866D1"/>
    <w:rsid w:val="007A1D88"/>
    <w:rsid w:val="007F2F21"/>
    <w:rsid w:val="007F5573"/>
    <w:rsid w:val="007F7925"/>
    <w:rsid w:val="0080085B"/>
    <w:rsid w:val="00803340"/>
    <w:rsid w:val="008229E1"/>
    <w:rsid w:val="00851279"/>
    <w:rsid w:val="0086739D"/>
    <w:rsid w:val="00877445"/>
    <w:rsid w:val="00896185"/>
    <w:rsid w:val="008B4BC9"/>
    <w:rsid w:val="009132F2"/>
    <w:rsid w:val="00915265"/>
    <w:rsid w:val="00960134"/>
    <w:rsid w:val="0099508D"/>
    <w:rsid w:val="009B2E08"/>
    <w:rsid w:val="009D149A"/>
    <w:rsid w:val="009D21A2"/>
    <w:rsid w:val="009D392F"/>
    <w:rsid w:val="009E71C5"/>
    <w:rsid w:val="009F482B"/>
    <w:rsid w:val="00A05260"/>
    <w:rsid w:val="00A17855"/>
    <w:rsid w:val="00A2717E"/>
    <w:rsid w:val="00A42C95"/>
    <w:rsid w:val="00A42D58"/>
    <w:rsid w:val="00A67938"/>
    <w:rsid w:val="00A772B8"/>
    <w:rsid w:val="00A921DE"/>
    <w:rsid w:val="00AC1442"/>
    <w:rsid w:val="00AC60FD"/>
    <w:rsid w:val="00AD1A3D"/>
    <w:rsid w:val="00AD2714"/>
    <w:rsid w:val="00AE5F96"/>
    <w:rsid w:val="00AE6316"/>
    <w:rsid w:val="00B0225E"/>
    <w:rsid w:val="00B169D6"/>
    <w:rsid w:val="00B25577"/>
    <w:rsid w:val="00B6533F"/>
    <w:rsid w:val="00B90BE3"/>
    <w:rsid w:val="00BA1C86"/>
    <w:rsid w:val="00BC4059"/>
    <w:rsid w:val="00BC6463"/>
    <w:rsid w:val="00BD50D3"/>
    <w:rsid w:val="00BE750D"/>
    <w:rsid w:val="00BF69D3"/>
    <w:rsid w:val="00C0734F"/>
    <w:rsid w:val="00C44AE2"/>
    <w:rsid w:val="00C51E3E"/>
    <w:rsid w:val="00C53F97"/>
    <w:rsid w:val="00C82A22"/>
    <w:rsid w:val="00C97BB5"/>
    <w:rsid w:val="00CC4311"/>
    <w:rsid w:val="00CD50B7"/>
    <w:rsid w:val="00D24D85"/>
    <w:rsid w:val="00D32DE1"/>
    <w:rsid w:val="00D659CE"/>
    <w:rsid w:val="00DA4E14"/>
    <w:rsid w:val="00DC0135"/>
    <w:rsid w:val="00DE66D3"/>
    <w:rsid w:val="00E23952"/>
    <w:rsid w:val="00E27BF8"/>
    <w:rsid w:val="00E33503"/>
    <w:rsid w:val="00E63AFC"/>
    <w:rsid w:val="00E64FA0"/>
    <w:rsid w:val="00EA25C4"/>
    <w:rsid w:val="00EA7C12"/>
    <w:rsid w:val="00ED026A"/>
    <w:rsid w:val="00ED5717"/>
    <w:rsid w:val="00ED73E7"/>
    <w:rsid w:val="00EE57CE"/>
    <w:rsid w:val="00F31F44"/>
    <w:rsid w:val="00F57B15"/>
    <w:rsid w:val="00F6047D"/>
    <w:rsid w:val="00F6338A"/>
    <w:rsid w:val="00F71BDD"/>
    <w:rsid w:val="00FB7722"/>
    <w:rsid w:val="00FC29BE"/>
    <w:rsid w:val="00FE48A9"/>
    <w:rsid w:val="00FE6EEB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shapeDefaults>
  <w:decimalSymbol w:val="."/>
  <w:listSeparator w:val=","/>
  <w14:docId w14:val="1AA3596E"/>
  <w15:docId w15:val="{0FBDD304-6DD1-4D20-BA51-A1F2B481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EE5"/>
    <w:pPr>
      <w:spacing w:before="200" w:after="200" w:line="276" w:lineRule="auto"/>
    </w:pPr>
    <w:rPr>
      <w:rFonts w:ascii="Open Sans" w:eastAsiaTheme="minorEastAsia" w:hAnsi="Open Sans" w:cs="Open Sans"/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526"/>
    <w:pPr>
      <w:spacing w:after="160" w:line="240" w:lineRule="auto"/>
      <w:jc w:val="center"/>
      <w:outlineLvl w:val="0"/>
    </w:pPr>
    <w:rPr>
      <w:rFonts w:ascii="Tahoma" w:hAnsi="Tahoma"/>
      <w:sz w:val="80"/>
      <w:szCs w:val="80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eastAsia="en-US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526"/>
    <w:rPr>
      <w:rFonts w:ascii="Tahoma" w:hAnsi="Tahoma"/>
    </w:rPr>
  </w:style>
  <w:style w:type="character" w:styleId="Hyperlink">
    <w:name w:val="Hyperlink"/>
    <w:basedOn w:val="DefaultParagraphFont"/>
    <w:rsid w:val="003B5CD1"/>
    <w:rPr>
      <w:color w:val="0000FF" w:themeColor="hyperlink"/>
      <w:u w:val="single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sz w:val="28"/>
      <w:szCs w:val="28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sz w:val="16"/>
      <w:szCs w:val="16"/>
    </w:rPr>
  </w:style>
  <w:style w:type="paragraph" w:styleId="BalloonText">
    <w:name w:val="Balloon Text"/>
    <w:basedOn w:val="Normal"/>
    <w:link w:val="BalloonTextChar"/>
    <w:rsid w:val="005F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602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70035"/>
    <w:rPr>
      <w:rFonts w:ascii="Tahoma" w:hAnsi="Tahoma"/>
      <w:kern w:val="28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6F4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E2"/>
    <w:rPr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6F4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E2"/>
    <w:rPr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1"/>
    <w:qFormat/>
    <w:rsid w:val="000E42F0"/>
    <w:pPr>
      <w:ind w:left="720"/>
      <w:contextualSpacing/>
    </w:pPr>
  </w:style>
  <w:style w:type="table" w:styleId="TableGrid">
    <w:name w:val="Table Grid"/>
    <w:basedOn w:val="TableNormal"/>
    <w:uiPriority w:val="39"/>
    <w:rsid w:val="00C53F97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3F97"/>
    <w:rPr>
      <w:rFonts w:ascii="Tahoma" w:eastAsiaTheme="minorEastAsia" w:hAnsi="Tahoma" w:cs="Open Sans"/>
      <w:sz w:val="80"/>
      <w:szCs w:val="80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0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47D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0"/>
      <w:szCs w:val="20"/>
      <w:lang w:val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47D"/>
    <w:rPr>
      <w:rFonts w:ascii="Arial" w:eastAsia="Arial" w:hAnsi="Arial" w:cs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uola@mpp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p.govt.nz/funding/tauola-business-fund-2/app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Dropbox\LatticeConsulting\LatticeClients\Platform\CommunityNet%20Aotearoa\Contributions%20from%20organisations\NZ%20Navigator%20Trust\project%20planning%20&amp;%20evaluation\resourc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resource_template.dotx</Template>
  <TotalTime>25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Wallace</dc:creator>
  <cp:lastModifiedBy>Kalena Jordan</cp:lastModifiedBy>
  <cp:revision>4</cp:revision>
  <cp:lastPrinted>2019-05-14T04:21:00Z</cp:lastPrinted>
  <dcterms:created xsi:type="dcterms:W3CDTF">2022-11-13T07:33:00Z</dcterms:created>
  <dcterms:modified xsi:type="dcterms:W3CDTF">2022-11-13T07:58:00Z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</Properties>
</file>